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75" w:rsidRPr="003C15D0" w:rsidRDefault="003C15D0" w:rsidP="003C15D0">
      <w:pPr>
        <w:jc w:val="center"/>
        <w:rPr>
          <w:b/>
          <w:sz w:val="36"/>
          <w:szCs w:val="36"/>
        </w:rPr>
      </w:pPr>
      <w:r w:rsidRPr="003C15D0">
        <w:rPr>
          <w:b/>
          <w:sz w:val="36"/>
          <w:szCs w:val="36"/>
        </w:rPr>
        <w:t>Encouragement</w:t>
      </w:r>
    </w:p>
    <w:p w:rsidR="003C15D0" w:rsidRDefault="003C15D0" w:rsidP="003C15D0">
      <w:pPr>
        <w:jc w:val="center"/>
      </w:pPr>
      <w:r>
        <w:t>by Carrie Fisher</w:t>
      </w:r>
    </w:p>
    <w:p w:rsidR="003C15D0" w:rsidRDefault="003C15D0"/>
    <w:p w:rsidR="003C15D0" w:rsidRDefault="003C15D0">
      <w:r>
        <w:t>Let’s view his work standing beside him,</w:t>
      </w:r>
    </w:p>
    <w:p w:rsidR="003C15D0" w:rsidRDefault="003C15D0">
      <w:r>
        <w:t>Don’t ask him to hand it across,</w:t>
      </w:r>
    </w:p>
    <w:p w:rsidR="003C15D0" w:rsidRDefault="003C15D0">
      <w:r>
        <w:t>Our approach is the factor deciding</w:t>
      </w:r>
    </w:p>
    <w:p w:rsidR="003C15D0" w:rsidRDefault="003C15D0">
      <w:r>
        <w:t>His creative profit or loss.</w:t>
      </w:r>
    </w:p>
    <w:p w:rsidR="003C15D0" w:rsidRDefault="003C15D0"/>
    <w:p w:rsidR="003C15D0" w:rsidRDefault="003C15D0">
      <w:r>
        <w:t>For if he’s been painting to please us</w:t>
      </w:r>
    </w:p>
    <w:p w:rsidR="003C15D0" w:rsidRDefault="003C15D0">
      <w:r>
        <w:t>Reactions are risky both ways,</w:t>
      </w:r>
    </w:p>
    <w:p w:rsidR="003C15D0" w:rsidRDefault="003C15D0">
      <w:r>
        <w:t>Unthinking assessments are harmful,</w:t>
      </w:r>
    </w:p>
    <w:p w:rsidR="003C15D0" w:rsidRDefault="003C15D0">
      <w:r>
        <w:t>Whether we censure or praise.</w:t>
      </w:r>
    </w:p>
    <w:p w:rsidR="003C15D0" w:rsidRDefault="003C15D0"/>
    <w:p w:rsidR="003C15D0" w:rsidRDefault="003C15D0">
      <w:r>
        <w:t>It’s better to ask how he’s feeling</w:t>
      </w:r>
    </w:p>
    <w:p w:rsidR="003C15D0" w:rsidRDefault="003C15D0">
      <w:r>
        <w:t>About this new picture he’s done,</w:t>
      </w:r>
    </w:p>
    <w:p w:rsidR="003C15D0" w:rsidRDefault="003C15D0">
      <w:r>
        <w:t>And agree that the process of painting</w:t>
      </w:r>
    </w:p>
    <w:p w:rsidR="003C15D0" w:rsidRDefault="003C15D0">
      <w:r>
        <w:t>Is extremely rewarding and fun.</w:t>
      </w:r>
    </w:p>
    <w:p w:rsidR="003C15D0" w:rsidRDefault="003C15D0"/>
    <w:p w:rsidR="003C15D0" w:rsidRDefault="003C15D0">
      <w:r>
        <w:t>This way we encourage his doing,</w:t>
      </w:r>
    </w:p>
    <w:p w:rsidR="003C15D0" w:rsidRDefault="003C15D0">
      <w:r>
        <w:t>The act of creation’s the thrill;</w:t>
      </w:r>
    </w:p>
    <w:p w:rsidR="003C15D0" w:rsidRDefault="003C15D0">
      <w:r>
        <w:t>By sharing his interest, we free him</w:t>
      </w:r>
    </w:p>
    <w:p w:rsidR="003C15D0" w:rsidRDefault="003C15D0">
      <w:r>
        <w:t>To explore and express what he will.</w:t>
      </w:r>
    </w:p>
    <w:p w:rsidR="003C15D0" w:rsidRDefault="003C15D0"/>
    <w:p w:rsidR="003C15D0" w:rsidRDefault="003C15D0">
      <w:r>
        <w:t>...Young Jan made a swirly hand painting.</w:t>
      </w:r>
    </w:p>
    <w:p w:rsidR="003C15D0" w:rsidRDefault="003C15D0">
      <w:r>
        <w:t>Her mother took one look and cried,</w:t>
      </w:r>
    </w:p>
    <w:p w:rsidR="003C15D0" w:rsidRDefault="003C15D0">
      <w:r>
        <w:t>“Well this is so good we must frame it!”</w:t>
      </w:r>
    </w:p>
    <w:p w:rsidR="003C15D0" w:rsidRDefault="003C15D0">
      <w:r>
        <w:t>Her beaming friends shared in her pride.</w:t>
      </w:r>
    </w:p>
    <w:p w:rsidR="003C15D0" w:rsidRDefault="003C15D0"/>
    <w:p w:rsidR="003C15D0" w:rsidRDefault="003C15D0">
      <w:r>
        <w:t>Jan was amazed at her triumph,</w:t>
      </w:r>
    </w:p>
    <w:p w:rsidR="003C15D0" w:rsidRDefault="003C15D0">
      <w:r>
        <w:t>But now there were problems to face,</w:t>
      </w:r>
    </w:p>
    <w:p w:rsidR="003C15D0" w:rsidRDefault="003C15D0">
      <w:r>
        <w:t>All the pictures she made must be pleasing</w:t>
      </w:r>
    </w:p>
    <w:p w:rsidR="003C15D0" w:rsidRDefault="003C15D0">
      <w:r>
        <w:t>Or her efforts would end in disgrace.</w:t>
      </w:r>
    </w:p>
    <w:p w:rsidR="003C15D0" w:rsidRDefault="003C15D0"/>
    <w:p w:rsidR="003C15D0" w:rsidRDefault="003C15D0">
      <w:r>
        <w:t>Art became serious business.</w:t>
      </w:r>
    </w:p>
    <w:p w:rsidR="003C15D0" w:rsidRDefault="003C15D0">
      <w:r>
        <w:t>The joy she had felt was reversed,</w:t>
      </w:r>
    </w:p>
    <w:p w:rsidR="003C15D0" w:rsidRDefault="003C15D0">
      <w:r>
        <w:t>She tried, but no subsequent pictures</w:t>
      </w:r>
    </w:p>
    <w:p w:rsidR="003C15D0" w:rsidRDefault="003C15D0">
      <w:r>
        <w:t>Could be made to resemble the first.</w:t>
      </w:r>
    </w:p>
    <w:p w:rsidR="003C15D0" w:rsidRDefault="003C15D0"/>
    <w:p w:rsidR="003C15D0" w:rsidRDefault="003C15D0">
      <w:r>
        <w:t>So hand painting lost its attraction.</w:t>
      </w:r>
    </w:p>
    <w:p w:rsidR="003C15D0" w:rsidRDefault="003C15D0">
      <w:r>
        <w:t>She dropped it to play in the store.</w:t>
      </w:r>
    </w:p>
    <w:p w:rsidR="003C15D0" w:rsidRDefault="003C15D0">
      <w:r>
        <w:t>Alert to judgemental reaction</w:t>
      </w:r>
    </w:p>
    <w:p w:rsidR="003C15D0" w:rsidRDefault="003C15D0">
      <w:r>
        <w:t>She chose not to paint any more.</w:t>
      </w:r>
    </w:p>
    <w:p w:rsidR="003C15D0" w:rsidRDefault="003C15D0"/>
    <w:p w:rsidR="003C15D0" w:rsidRDefault="003C15D0"/>
    <w:p w:rsidR="003C15D0" w:rsidRDefault="003C15D0"/>
    <w:p w:rsidR="003C15D0" w:rsidRPr="003C15D0" w:rsidRDefault="003C15D0" w:rsidP="003C15D0">
      <w:pPr>
        <w:rPr>
          <w:sz w:val="16"/>
          <w:szCs w:val="16"/>
        </w:rPr>
      </w:pPr>
      <w:r w:rsidRPr="003C15D0">
        <w:rPr>
          <w:sz w:val="16"/>
          <w:szCs w:val="16"/>
        </w:rPr>
        <w:t>Reprinted with permission from For Children and Those Who Love Them by Carrie Fisher</w:t>
      </w:r>
    </w:p>
    <w:p w:rsidR="003C15D0" w:rsidRPr="003C15D0" w:rsidRDefault="003C15D0" w:rsidP="003C15D0">
      <w:pPr>
        <w:rPr>
          <w:sz w:val="16"/>
          <w:szCs w:val="16"/>
        </w:rPr>
      </w:pPr>
      <w:r w:rsidRPr="003C15D0">
        <w:rPr>
          <w:sz w:val="16"/>
          <w:szCs w:val="16"/>
        </w:rPr>
        <w:t>©Puget Sound Adlerian Society, 8249-38</w:t>
      </w:r>
      <w:r w:rsidRPr="003C15D0">
        <w:rPr>
          <w:sz w:val="16"/>
          <w:szCs w:val="16"/>
          <w:vertAlign w:val="superscript"/>
        </w:rPr>
        <w:t>th</w:t>
      </w:r>
      <w:r w:rsidRPr="003C15D0">
        <w:rPr>
          <w:sz w:val="16"/>
          <w:szCs w:val="16"/>
        </w:rPr>
        <w:t xml:space="preserve"> Ave. N.E., Seattle, Washington 98115</w:t>
      </w:r>
    </w:p>
    <w:sectPr w:rsidR="003C15D0" w:rsidRPr="003C15D0" w:rsidSect="005E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15D0"/>
    <w:rsid w:val="003C15D0"/>
    <w:rsid w:val="00461F49"/>
    <w:rsid w:val="005E4175"/>
    <w:rsid w:val="00B1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49"/>
    <w:rPr>
      <w:sz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461F4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9"/>
    <w:rPr>
      <w:b/>
      <w:bCs/>
      <w:sz w:val="24"/>
      <w:lang w:val="en-CA"/>
    </w:rPr>
  </w:style>
  <w:style w:type="paragraph" w:styleId="Title">
    <w:name w:val="Title"/>
    <w:basedOn w:val="Normal"/>
    <w:link w:val="TitleChar"/>
    <w:qFormat/>
    <w:rsid w:val="00461F49"/>
    <w:pPr>
      <w:jc w:val="center"/>
    </w:pPr>
    <w:rPr>
      <w:rFonts w:ascii="Mistral" w:hAnsi="Mistral"/>
      <w:sz w:val="28"/>
    </w:rPr>
  </w:style>
  <w:style w:type="character" w:customStyle="1" w:styleId="TitleChar">
    <w:name w:val="Title Char"/>
    <w:basedOn w:val="DefaultParagraphFont"/>
    <w:link w:val="Title"/>
    <w:rsid w:val="00461F49"/>
    <w:rPr>
      <w:rFonts w:ascii="Mistral" w:hAnsi="Mistral"/>
      <w:sz w:val="28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1147</Characters>
  <Application>Microsoft Office Word</Application>
  <DocSecurity>0</DocSecurity>
  <Lines>9</Lines>
  <Paragraphs>2</Paragraphs>
  <ScaleCrop>false</ScaleCrop>
  <Company> 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2012-09-20T23:19:00Z</dcterms:created>
  <dcterms:modified xsi:type="dcterms:W3CDTF">2012-09-20T23:27:00Z</dcterms:modified>
</cp:coreProperties>
</file>